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52" w:rsidRPr="006C775A" w:rsidRDefault="00A40ADE">
      <w:r>
        <w:rPr>
          <w:b/>
          <w:sz w:val="24"/>
          <w:szCs w:val="24"/>
        </w:rPr>
        <w:t>Presseinfo</w:t>
      </w:r>
      <w:r w:rsidR="00A73452" w:rsidRPr="00A73452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 w:rsidR="00A73452" w:rsidRPr="00A73452">
        <w:rPr>
          <w:b/>
          <w:sz w:val="24"/>
          <w:szCs w:val="24"/>
        </w:rPr>
        <w:t>ation</w:t>
      </w:r>
    </w:p>
    <w:p w:rsidR="00CF68A0" w:rsidRPr="003F627E" w:rsidRDefault="00605162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111F46">
        <w:rPr>
          <w:sz w:val="24"/>
          <w:szCs w:val="24"/>
        </w:rPr>
        <w:t>Langeln</w:t>
      </w:r>
      <w:proofErr w:type="spellEnd"/>
      <w:r w:rsidRPr="00111F46">
        <w:rPr>
          <w:sz w:val="24"/>
          <w:szCs w:val="24"/>
        </w:rPr>
        <w:t xml:space="preserve">, den </w:t>
      </w:r>
      <w:r w:rsidR="000C4AA3">
        <w:rPr>
          <w:sz w:val="24"/>
          <w:szCs w:val="24"/>
        </w:rPr>
        <w:t>11</w:t>
      </w:r>
      <w:r w:rsidR="00530F5E">
        <w:rPr>
          <w:sz w:val="24"/>
          <w:szCs w:val="24"/>
        </w:rPr>
        <w:t>. Mai</w:t>
      </w:r>
      <w:r w:rsidR="004631DD">
        <w:rPr>
          <w:sz w:val="24"/>
          <w:szCs w:val="24"/>
        </w:rPr>
        <w:t xml:space="preserve"> 2020</w:t>
      </w:r>
    </w:p>
    <w:p w:rsidR="00260031" w:rsidRPr="00111F46" w:rsidRDefault="00530F5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Langeln</w:t>
      </w:r>
      <w:proofErr w:type="spellEnd"/>
      <w:r>
        <w:rPr>
          <w:b/>
          <w:sz w:val="32"/>
          <w:szCs w:val="32"/>
        </w:rPr>
        <w:t xml:space="preserve"> Ohne</w:t>
      </w:r>
      <w:r w:rsidR="004631DD">
        <w:rPr>
          <w:b/>
          <w:sz w:val="32"/>
          <w:szCs w:val="32"/>
        </w:rPr>
        <w:t xml:space="preserve"> Air 2020</w:t>
      </w:r>
      <w:r>
        <w:rPr>
          <w:b/>
          <w:sz w:val="32"/>
          <w:szCs w:val="32"/>
        </w:rPr>
        <w:t xml:space="preserve"> –</w:t>
      </w:r>
      <w:r w:rsidR="00EC641D">
        <w:rPr>
          <w:b/>
          <w:sz w:val="32"/>
          <w:szCs w:val="32"/>
        </w:rPr>
        <w:t xml:space="preserve"> </w:t>
      </w:r>
      <w:proofErr w:type="spellStart"/>
      <w:r w:rsidR="00EC641D">
        <w:rPr>
          <w:b/>
          <w:sz w:val="32"/>
          <w:szCs w:val="32"/>
        </w:rPr>
        <w:t>LiveStream</w:t>
      </w:r>
      <w:proofErr w:type="spellEnd"/>
      <w:r w:rsidR="00EC641D">
        <w:rPr>
          <w:b/>
          <w:sz w:val="32"/>
          <w:szCs w:val="32"/>
        </w:rPr>
        <w:t xml:space="preserve"> E</w:t>
      </w:r>
      <w:r>
        <w:rPr>
          <w:b/>
          <w:sz w:val="32"/>
          <w:szCs w:val="32"/>
        </w:rPr>
        <w:t>vent</w:t>
      </w:r>
    </w:p>
    <w:p w:rsidR="003F627E" w:rsidRPr="00111F46" w:rsidRDefault="004631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Rockfestival </w:t>
      </w:r>
      <w:r w:rsidR="00C0507B">
        <w:rPr>
          <w:b/>
          <w:sz w:val="28"/>
          <w:szCs w:val="28"/>
        </w:rPr>
        <w:t xml:space="preserve">bietet </w:t>
      </w:r>
      <w:r w:rsidR="004F0B8B">
        <w:rPr>
          <w:b/>
          <w:sz w:val="28"/>
          <w:szCs w:val="28"/>
        </w:rPr>
        <w:t>al</w:t>
      </w:r>
      <w:r w:rsidR="00005B1D">
        <w:rPr>
          <w:b/>
          <w:sz w:val="28"/>
          <w:szCs w:val="28"/>
        </w:rPr>
        <w:t>s Ersatz für abgesagtes Freiluft-Event</w:t>
      </w:r>
      <w:r w:rsidR="004F0B8B">
        <w:rPr>
          <w:b/>
          <w:sz w:val="28"/>
          <w:szCs w:val="28"/>
        </w:rPr>
        <w:t xml:space="preserve"> </w:t>
      </w:r>
      <w:r w:rsidR="00C0507B">
        <w:rPr>
          <w:b/>
          <w:sz w:val="28"/>
          <w:szCs w:val="28"/>
        </w:rPr>
        <w:t>Samstagabend-Unterhaltungsshow mit Rock, Bock und guter Laune</w:t>
      </w:r>
    </w:p>
    <w:p w:rsidR="00E710F9" w:rsidRPr="002A772F" w:rsidRDefault="00103BDB" w:rsidP="00DF1D7D">
      <w:pPr>
        <w:rPr>
          <w:sz w:val="24"/>
          <w:szCs w:val="24"/>
        </w:rPr>
      </w:pPr>
      <w:r>
        <w:rPr>
          <w:sz w:val="24"/>
          <w:szCs w:val="24"/>
        </w:rPr>
        <w:t xml:space="preserve">Aufgrund der behördlichen Vorgaben zur Einschränkung der anhaltenden Corona-Pandemie kann das </w:t>
      </w:r>
      <w:proofErr w:type="spellStart"/>
      <w:r w:rsidRPr="00383BA0">
        <w:rPr>
          <w:b/>
          <w:sz w:val="24"/>
          <w:szCs w:val="24"/>
        </w:rPr>
        <w:t>Langeln</w:t>
      </w:r>
      <w:proofErr w:type="spellEnd"/>
      <w:r w:rsidRPr="00383BA0">
        <w:rPr>
          <w:b/>
          <w:sz w:val="24"/>
          <w:szCs w:val="24"/>
        </w:rPr>
        <w:t xml:space="preserve"> Open Air</w:t>
      </w:r>
      <w:r>
        <w:rPr>
          <w:sz w:val="24"/>
          <w:szCs w:val="24"/>
        </w:rPr>
        <w:t xml:space="preserve"> in diesem Jahr nicht wie geplant stattfinden. </w:t>
      </w:r>
      <w:r w:rsidR="00D57D79" w:rsidRPr="00925D66">
        <w:rPr>
          <w:sz w:val="24"/>
          <w:szCs w:val="24"/>
        </w:rPr>
        <w:t>A</w:t>
      </w:r>
      <w:r w:rsidR="00485F84">
        <w:rPr>
          <w:sz w:val="24"/>
          <w:szCs w:val="24"/>
        </w:rPr>
        <w:t xml:space="preserve">ls kleines Trostpflaster für </w:t>
      </w:r>
      <w:proofErr w:type="gramStart"/>
      <w:r w:rsidR="00485F84">
        <w:rPr>
          <w:sz w:val="24"/>
          <w:szCs w:val="24"/>
        </w:rPr>
        <w:t>das</w:t>
      </w:r>
      <w:r w:rsidR="00E96406">
        <w:rPr>
          <w:sz w:val="24"/>
          <w:szCs w:val="24"/>
        </w:rPr>
        <w:t xml:space="preserve"> </w:t>
      </w:r>
      <w:r w:rsidR="00485F84" w:rsidRPr="00103BDB">
        <w:rPr>
          <w:b/>
          <w:sz w:val="24"/>
          <w:szCs w:val="24"/>
        </w:rPr>
        <w:t>abgesagte</w:t>
      </w:r>
      <w:proofErr w:type="gramEnd"/>
      <w:r w:rsidR="00B51A27">
        <w:rPr>
          <w:sz w:val="24"/>
          <w:szCs w:val="24"/>
        </w:rPr>
        <w:t xml:space="preserve"> </w:t>
      </w:r>
      <w:r w:rsidR="00383BA0" w:rsidRPr="00383BA0">
        <w:rPr>
          <w:b/>
          <w:sz w:val="24"/>
          <w:szCs w:val="24"/>
        </w:rPr>
        <w:t>Freiluft-</w:t>
      </w:r>
      <w:r w:rsidR="00383BA0">
        <w:rPr>
          <w:b/>
          <w:sz w:val="24"/>
          <w:szCs w:val="24"/>
        </w:rPr>
        <w:t>Event</w:t>
      </w:r>
      <w:r w:rsidR="00E96406">
        <w:rPr>
          <w:sz w:val="24"/>
          <w:szCs w:val="24"/>
        </w:rPr>
        <w:t xml:space="preserve"> </w:t>
      </w:r>
      <w:r w:rsidR="00383BA0">
        <w:rPr>
          <w:sz w:val="24"/>
          <w:szCs w:val="24"/>
        </w:rPr>
        <w:t>bieten die Festivalmacher</w:t>
      </w:r>
      <w:r w:rsidR="00E96406">
        <w:rPr>
          <w:sz w:val="24"/>
          <w:szCs w:val="24"/>
        </w:rPr>
        <w:t xml:space="preserve"> a</w:t>
      </w:r>
      <w:r w:rsidR="00D57D79" w:rsidRPr="00925D66">
        <w:rPr>
          <w:sz w:val="24"/>
          <w:szCs w:val="24"/>
        </w:rPr>
        <w:t xml:space="preserve">m </w:t>
      </w:r>
      <w:r w:rsidR="00D57D79" w:rsidRPr="00925D66">
        <w:rPr>
          <w:b/>
          <w:sz w:val="24"/>
          <w:szCs w:val="24"/>
        </w:rPr>
        <w:t xml:space="preserve">Samstag, den </w:t>
      </w:r>
      <w:r w:rsidR="00045434">
        <w:rPr>
          <w:b/>
          <w:sz w:val="24"/>
          <w:szCs w:val="24"/>
        </w:rPr>
        <w:t>16. Mai</w:t>
      </w:r>
      <w:r w:rsidR="00605162" w:rsidRPr="00925D66">
        <w:rPr>
          <w:b/>
          <w:sz w:val="24"/>
          <w:szCs w:val="24"/>
        </w:rPr>
        <w:t xml:space="preserve"> </w:t>
      </w:r>
      <w:r w:rsidR="0047397E">
        <w:rPr>
          <w:b/>
          <w:sz w:val="24"/>
          <w:szCs w:val="24"/>
        </w:rPr>
        <w:t>2020</w:t>
      </w:r>
      <w:r w:rsidR="00045434">
        <w:rPr>
          <w:sz w:val="24"/>
          <w:szCs w:val="24"/>
        </w:rPr>
        <w:t xml:space="preserve"> von</w:t>
      </w:r>
      <w:r w:rsidR="00D57D79" w:rsidRPr="00925D66">
        <w:rPr>
          <w:sz w:val="24"/>
          <w:szCs w:val="24"/>
        </w:rPr>
        <w:t xml:space="preserve"> </w:t>
      </w:r>
      <w:r w:rsidR="000C4AA3">
        <w:rPr>
          <w:b/>
          <w:sz w:val="24"/>
          <w:szCs w:val="24"/>
        </w:rPr>
        <w:t>20</w:t>
      </w:r>
      <w:r w:rsidR="00045434">
        <w:rPr>
          <w:b/>
          <w:sz w:val="24"/>
          <w:szCs w:val="24"/>
        </w:rPr>
        <w:t>:15</w:t>
      </w:r>
      <w:r w:rsidR="00AB16E0" w:rsidRPr="00925D66">
        <w:rPr>
          <w:b/>
          <w:sz w:val="24"/>
          <w:szCs w:val="24"/>
        </w:rPr>
        <w:t xml:space="preserve"> </w:t>
      </w:r>
      <w:r w:rsidR="00045434">
        <w:rPr>
          <w:b/>
          <w:sz w:val="24"/>
          <w:szCs w:val="24"/>
        </w:rPr>
        <w:t xml:space="preserve">bis ca. 23:00 </w:t>
      </w:r>
      <w:r w:rsidR="00D57D79" w:rsidRPr="00925D66">
        <w:rPr>
          <w:b/>
          <w:sz w:val="24"/>
          <w:szCs w:val="24"/>
        </w:rPr>
        <w:t>Uhr</w:t>
      </w:r>
      <w:r w:rsidR="00132FEB" w:rsidRPr="00925D66">
        <w:rPr>
          <w:sz w:val="24"/>
          <w:szCs w:val="24"/>
        </w:rPr>
        <w:t xml:space="preserve"> </w:t>
      </w:r>
      <w:r w:rsidR="00E96406">
        <w:rPr>
          <w:sz w:val="24"/>
          <w:szCs w:val="24"/>
        </w:rPr>
        <w:t xml:space="preserve">eine </w:t>
      </w:r>
      <w:r w:rsidR="00E96406" w:rsidRPr="00E54DEA">
        <w:rPr>
          <w:b/>
          <w:sz w:val="24"/>
          <w:szCs w:val="24"/>
        </w:rPr>
        <w:t>interaktive Streaming-Veranstaltung</w:t>
      </w:r>
      <w:r w:rsidR="00E96406">
        <w:rPr>
          <w:sz w:val="24"/>
          <w:szCs w:val="24"/>
        </w:rPr>
        <w:t xml:space="preserve"> live aus dem </w:t>
      </w:r>
      <w:r w:rsidR="00E96406" w:rsidRPr="00E54DEA">
        <w:rPr>
          <w:b/>
          <w:sz w:val="24"/>
          <w:szCs w:val="24"/>
        </w:rPr>
        <w:t>Logo in Hamburg</w:t>
      </w:r>
      <w:r w:rsidR="00D57D79" w:rsidRPr="00925D66">
        <w:rPr>
          <w:b/>
          <w:sz w:val="24"/>
          <w:szCs w:val="24"/>
        </w:rPr>
        <w:t>.</w:t>
      </w:r>
      <w:r w:rsidR="0047397E">
        <w:rPr>
          <w:b/>
          <w:sz w:val="24"/>
          <w:szCs w:val="24"/>
        </w:rPr>
        <w:t xml:space="preserve"> </w:t>
      </w:r>
      <w:r w:rsidR="00FC24BA">
        <w:rPr>
          <w:sz w:val="24"/>
          <w:szCs w:val="24"/>
        </w:rPr>
        <w:t>Die Zuschauer erwartet eine bunte Samstaga</w:t>
      </w:r>
      <w:r w:rsidR="002D5869">
        <w:rPr>
          <w:sz w:val="24"/>
          <w:szCs w:val="24"/>
        </w:rPr>
        <w:t xml:space="preserve">bend-Unterhaltungsshow </w:t>
      </w:r>
      <w:r w:rsidR="00FC24BA">
        <w:rPr>
          <w:sz w:val="24"/>
          <w:szCs w:val="24"/>
        </w:rPr>
        <w:t xml:space="preserve">mit </w:t>
      </w:r>
      <w:r w:rsidR="00FC24BA" w:rsidRPr="00E54DEA">
        <w:rPr>
          <w:b/>
          <w:sz w:val="24"/>
          <w:szCs w:val="24"/>
        </w:rPr>
        <w:t xml:space="preserve">Musik von Bands aus dem </w:t>
      </w:r>
      <w:proofErr w:type="spellStart"/>
      <w:r w:rsidR="00FC24BA" w:rsidRPr="00E54DEA">
        <w:rPr>
          <w:b/>
          <w:sz w:val="24"/>
          <w:szCs w:val="24"/>
        </w:rPr>
        <w:t>Lineup</w:t>
      </w:r>
      <w:proofErr w:type="spellEnd"/>
      <w:r w:rsidR="00FC24BA" w:rsidRPr="00E54DEA">
        <w:rPr>
          <w:b/>
          <w:sz w:val="24"/>
          <w:szCs w:val="24"/>
        </w:rPr>
        <w:t xml:space="preserve"> 2020</w:t>
      </w:r>
      <w:r w:rsidR="00FC24BA">
        <w:rPr>
          <w:sz w:val="24"/>
          <w:szCs w:val="24"/>
        </w:rPr>
        <w:t xml:space="preserve"> – teils live, teils in Form von Musikvideos –</w:t>
      </w:r>
      <w:r w:rsidR="003C245F">
        <w:rPr>
          <w:sz w:val="24"/>
          <w:szCs w:val="24"/>
        </w:rPr>
        <w:t xml:space="preserve">, darunter u. a. die Gruppen </w:t>
      </w:r>
      <w:r w:rsidR="003C245F" w:rsidRPr="00750D7C">
        <w:rPr>
          <w:b/>
          <w:sz w:val="24"/>
          <w:szCs w:val="24"/>
        </w:rPr>
        <w:t>#</w:t>
      </w:r>
      <w:proofErr w:type="spellStart"/>
      <w:r w:rsidR="003C245F" w:rsidRPr="00750D7C">
        <w:rPr>
          <w:b/>
          <w:sz w:val="24"/>
          <w:szCs w:val="24"/>
        </w:rPr>
        <w:t>Arrested</w:t>
      </w:r>
      <w:proofErr w:type="spellEnd"/>
      <w:r w:rsidR="003C245F" w:rsidRPr="00750D7C">
        <w:rPr>
          <w:b/>
          <w:sz w:val="24"/>
          <w:szCs w:val="24"/>
        </w:rPr>
        <w:t xml:space="preserve">, Bolzwagen, </w:t>
      </w:r>
      <w:proofErr w:type="spellStart"/>
      <w:r w:rsidR="003C245F" w:rsidRPr="00750D7C">
        <w:rPr>
          <w:b/>
          <w:sz w:val="24"/>
          <w:szCs w:val="24"/>
        </w:rPr>
        <w:t>Fetty</w:t>
      </w:r>
      <w:proofErr w:type="spellEnd"/>
      <w:r w:rsidR="003C245F" w:rsidRPr="00750D7C">
        <w:rPr>
          <w:b/>
          <w:sz w:val="24"/>
          <w:szCs w:val="24"/>
        </w:rPr>
        <w:t xml:space="preserve"> Bord, </w:t>
      </w:r>
      <w:proofErr w:type="spellStart"/>
      <w:r w:rsidR="003C245F" w:rsidRPr="00750D7C">
        <w:rPr>
          <w:b/>
          <w:sz w:val="24"/>
          <w:szCs w:val="24"/>
        </w:rPr>
        <w:t>Jarl</w:t>
      </w:r>
      <w:proofErr w:type="spellEnd"/>
      <w:r w:rsidR="003C245F" w:rsidRPr="00750D7C">
        <w:rPr>
          <w:b/>
          <w:sz w:val="24"/>
          <w:szCs w:val="24"/>
        </w:rPr>
        <w:t xml:space="preserve">, Tower </w:t>
      </w:r>
      <w:proofErr w:type="spellStart"/>
      <w:r w:rsidR="003C245F" w:rsidRPr="00750D7C">
        <w:rPr>
          <w:b/>
          <w:sz w:val="24"/>
          <w:szCs w:val="24"/>
        </w:rPr>
        <w:t>Machine</w:t>
      </w:r>
      <w:proofErr w:type="spellEnd"/>
      <w:r w:rsidR="003C245F">
        <w:rPr>
          <w:sz w:val="24"/>
          <w:szCs w:val="24"/>
        </w:rPr>
        <w:t xml:space="preserve"> und </w:t>
      </w:r>
      <w:r w:rsidR="003C245F" w:rsidRPr="00750D7C">
        <w:rPr>
          <w:b/>
          <w:sz w:val="24"/>
          <w:szCs w:val="24"/>
        </w:rPr>
        <w:t>TYNA</w:t>
      </w:r>
      <w:r w:rsidR="003C245F">
        <w:rPr>
          <w:sz w:val="24"/>
          <w:szCs w:val="24"/>
        </w:rPr>
        <w:t xml:space="preserve">, </w:t>
      </w:r>
      <w:r w:rsidR="00FC24BA" w:rsidRPr="00E54DEA">
        <w:rPr>
          <w:b/>
          <w:sz w:val="24"/>
          <w:szCs w:val="24"/>
        </w:rPr>
        <w:t xml:space="preserve">Skype-Calls </w:t>
      </w:r>
      <w:r w:rsidR="002D5869">
        <w:rPr>
          <w:b/>
          <w:sz w:val="24"/>
          <w:szCs w:val="24"/>
        </w:rPr>
        <w:t>mit Bands, LOA-Teammitglie</w:t>
      </w:r>
      <w:r w:rsidR="00FC24BA" w:rsidRPr="00E54DEA">
        <w:rPr>
          <w:b/>
          <w:sz w:val="24"/>
          <w:szCs w:val="24"/>
        </w:rPr>
        <w:t>dern, Partnern und Zuschauer</w:t>
      </w:r>
      <w:r w:rsidR="00283035" w:rsidRPr="00E54DEA">
        <w:rPr>
          <w:b/>
          <w:sz w:val="24"/>
          <w:szCs w:val="24"/>
        </w:rPr>
        <w:t>n, Hi</w:t>
      </w:r>
      <w:r w:rsidR="00A95E3C">
        <w:rPr>
          <w:b/>
          <w:sz w:val="24"/>
          <w:szCs w:val="24"/>
        </w:rPr>
        <w:t>ntergrundinformationen zum Festival</w:t>
      </w:r>
      <w:r w:rsidR="00283035">
        <w:rPr>
          <w:sz w:val="24"/>
          <w:szCs w:val="24"/>
        </w:rPr>
        <w:t xml:space="preserve"> und der aktuellen Situation, </w:t>
      </w:r>
      <w:r w:rsidR="002A772F">
        <w:rPr>
          <w:sz w:val="24"/>
          <w:szCs w:val="24"/>
        </w:rPr>
        <w:t xml:space="preserve">lustige </w:t>
      </w:r>
      <w:r w:rsidR="00A95E3C">
        <w:rPr>
          <w:b/>
          <w:sz w:val="24"/>
          <w:szCs w:val="24"/>
        </w:rPr>
        <w:t>Gewinnspiele</w:t>
      </w:r>
      <w:r w:rsidR="002A772F">
        <w:rPr>
          <w:sz w:val="24"/>
          <w:szCs w:val="24"/>
        </w:rPr>
        <w:t xml:space="preserve"> u. v. m.</w:t>
      </w:r>
      <w:r w:rsidR="00780AD7">
        <w:rPr>
          <w:sz w:val="24"/>
          <w:szCs w:val="24"/>
        </w:rPr>
        <w:t xml:space="preserve"> Auch auf einen </w:t>
      </w:r>
      <w:r w:rsidR="00780AD7" w:rsidRPr="00780AD7">
        <w:rPr>
          <w:b/>
          <w:sz w:val="24"/>
          <w:szCs w:val="24"/>
        </w:rPr>
        <w:t xml:space="preserve">Ausblick auf das </w:t>
      </w:r>
      <w:proofErr w:type="spellStart"/>
      <w:r w:rsidR="00780AD7" w:rsidRPr="00780AD7">
        <w:rPr>
          <w:b/>
          <w:sz w:val="24"/>
          <w:szCs w:val="24"/>
        </w:rPr>
        <w:t>Langeln</w:t>
      </w:r>
      <w:proofErr w:type="spellEnd"/>
      <w:r w:rsidR="00780AD7" w:rsidRPr="00780AD7">
        <w:rPr>
          <w:b/>
          <w:sz w:val="24"/>
          <w:szCs w:val="24"/>
        </w:rPr>
        <w:t xml:space="preserve"> Open Air 2021</w:t>
      </w:r>
      <w:r w:rsidR="00780AD7">
        <w:rPr>
          <w:sz w:val="24"/>
          <w:szCs w:val="24"/>
        </w:rPr>
        <w:t xml:space="preserve"> können die Zuschauer sich freuen.</w:t>
      </w:r>
      <w:r w:rsidR="002A772F">
        <w:rPr>
          <w:sz w:val="24"/>
          <w:szCs w:val="24"/>
        </w:rPr>
        <w:t xml:space="preserve"> </w:t>
      </w:r>
      <w:r w:rsidR="00B43873" w:rsidRPr="00E54DEA">
        <w:rPr>
          <w:sz w:val="24"/>
          <w:szCs w:val="24"/>
        </w:rPr>
        <w:t>Unterstützt</w:t>
      </w:r>
      <w:r w:rsidR="00B43873">
        <w:rPr>
          <w:sz w:val="24"/>
          <w:szCs w:val="24"/>
        </w:rPr>
        <w:t xml:space="preserve"> wird das Event vom </w:t>
      </w:r>
      <w:r w:rsidR="00B43873" w:rsidRPr="00F13769">
        <w:rPr>
          <w:b/>
          <w:sz w:val="24"/>
          <w:szCs w:val="24"/>
        </w:rPr>
        <w:t>Logo Hamburg</w:t>
      </w:r>
      <w:r w:rsidR="00B43873">
        <w:rPr>
          <w:sz w:val="24"/>
          <w:szCs w:val="24"/>
        </w:rPr>
        <w:t xml:space="preserve">, </w:t>
      </w:r>
      <w:proofErr w:type="spellStart"/>
      <w:r w:rsidR="00B43873" w:rsidRPr="00F13769">
        <w:rPr>
          <w:b/>
          <w:sz w:val="24"/>
          <w:szCs w:val="24"/>
        </w:rPr>
        <w:t>Nordlite</w:t>
      </w:r>
      <w:proofErr w:type="spellEnd"/>
      <w:r w:rsidR="00B43873">
        <w:rPr>
          <w:sz w:val="24"/>
          <w:szCs w:val="24"/>
        </w:rPr>
        <w:t>, dem</w:t>
      </w:r>
      <w:r w:rsidR="00B43873" w:rsidRPr="00E710F9">
        <w:rPr>
          <w:b/>
          <w:sz w:val="24"/>
          <w:szCs w:val="24"/>
        </w:rPr>
        <w:t xml:space="preserve"> </w:t>
      </w:r>
      <w:proofErr w:type="spellStart"/>
      <w:r w:rsidR="00B43873" w:rsidRPr="00F13769">
        <w:rPr>
          <w:b/>
          <w:sz w:val="24"/>
          <w:szCs w:val="24"/>
        </w:rPr>
        <w:t>Snickers</w:t>
      </w:r>
      <w:proofErr w:type="spellEnd"/>
      <w:r w:rsidR="00B43873" w:rsidRPr="00F13769">
        <w:rPr>
          <w:b/>
          <w:sz w:val="24"/>
          <w:szCs w:val="24"/>
        </w:rPr>
        <w:t xml:space="preserve"> </w:t>
      </w:r>
      <w:proofErr w:type="spellStart"/>
      <w:r w:rsidR="00B43873" w:rsidRPr="00F13769">
        <w:rPr>
          <w:b/>
          <w:sz w:val="24"/>
          <w:szCs w:val="24"/>
        </w:rPr>
        <w:t>Concept</w:t>
      </w:r>
      <w:proofErr w:type="spellEnd"/>
      <w:r w:rsidR="00B43873" w:rsidRPr="00F13769">
        <w:rPr>
          <w:b/>
          <w:sz w:val="24"/>
          <w:szCs w:val="24"/>
        </w:rPr>
        <w:t xml:space="preserve"> Store</w:t>
      </w:r>
      <w:r w:rsidR="00B43873">
        <w:rPr>
          <w:sz w:val="24"/>
          <w:szCs w:val="24"/>
        </w:rPr>
        <w:t xml:space="preserve"> und vielen weiteren Partnern.</w:t>
      </w:r>
      <w:r w:rsidR="00B43873">
        <w:rPr>
          <w:sz w:val="24"/>
          <w:szCs w:val="24"/>
        </w:rPr>
        <w:t xml:space="preserve"> </w:t>
      </w:r>
      <w:r w:rsidR="002A772F">
        <w:rPr>
          <w:sz w:val="24"/>
          <w:szCs w:val="24"/>
        </w:rPr>
        <w:t>Die entsprechenden Links zu den jeweiligen Streaming-Plattformen (</w:t>
      </w:r>
      <w:r w:rsidR="002A772F" w:rsidRPr="002A772F">
        <w:rPr>
          <w:sz w:val="24"/>
          <w:szCs w:val="24"/>
        </w:rPr>
        <w:t xml:space="preserve">YouTube, Facebook, </w:t>
      </w:r>
      <w:proofErr w:type="spellStart"/>
      <w:r w:rsidR="002A772F" w:rsidRPr="002A772F">
        <w:rPr>
          <w:sz w:val="24"/>
          <w:szCs w:val="24"/>
        </w:rPr>
        <w:t>Twitch</w:t>
      </w:r>
      <w:proofErr w:type="spellEnd"/>
      <w:r w:rsidR="00283035">
        <w:rPr>
          <w:sz w:val="24"/>
          <w:szCs w:val="24"/>
        </w:rPr>
        <w:t xml:space="preserve">) </w:t>
      </w:r>
      <w:r w:rsidR="002A772F">
        <w:rPr>
          <w:sz w:val="24"/>
          <w:szCs w:val="24"/>
        </w:rPr>
        <w:t>sowie alle</w:t>
      </w:r>
      <w:r w:rsidR="00DF1D7D" w:rsidRPr="00925D66">
        <w:rPr>
          <w:sz w:val="24"/>
          <w:szCs w:val="24"/>
        </w:rPr>
        <w:t xml:space="preserve"> aktuellen </w:t>
      </w:r>
      <w:r w:rsidR="00DF1D7D" w:rsidRPr="002A772F">
        <w:rPr>
          <w:sz w:val="24"/>
          <w:szCs w:val="24"/>
        </w:rPr>
        <w:t>Informationen</w:t>
      </w:r>
      <w:r w:rsidR="00DF1D7D" w:rsidRPr="00925D66">
        <w:rPr>
          <w:sz w:val="24"/>
          <w:szCs w:val="24"/>
        </w:rPr>
        <w:t xml:space="preserve"> zum Festival</w:t>
      </w:r>
      <w:r w:rsidR="00B43873">
        <w:rPr>
          <w:sz w:val="24"/>
          <w:szCs w:val="24"/>
        </w:rPr>
        <w:t xml:space="preserve"> </w:t>
      </w:r>
      <w:r w:rsidR="00DF1D7D" w:rsidRPr="00925D66">
        <w:rPr>
          <w:sz w:val="24"/>
          <w:szCs w:val="24"/>
        </w:rPr>
        <w:t xml:space="preserve">finden sich auf </w:t>
      </w:r>
      <w:r w:rsidR="00F37DFD">
        <w:rPr>
          <w:sz w:val="24"/>
          <w:szCs w:val="24"/>
        </w:rPr>
        <w:t xml:space="preserve">der Facebook-Seite </w:t>
      </w:r>
      <w:hyperlink r:id="rId7" w:history="1">
        <w:r w:rsidR="00DF1D7D" w:rsidRPr="00925D66">
          <w:rPr>
            <w:b/>
            <w:sz w:val="24"/>
            <w:szCs w:val="24"/>
          </w:rPr>
          <w:t>www.facebook.de/LangelnOpenAir</w:t>
        </w:r>
      </w:hyperlink>
      <w:r w:rsidR="002A772F">
        <w:rPr>
          <w:b/>
          <w:sz w:val="24"/>
          <w:szCs w:val="24"/>
        </w:rPr>
        <w:t xml:space="preserve"> </w:t>
      </w:r>
      <w:r w:rsidR="002A772F" w:rsidRPr="002A772F">
        <w:rPr>
          <w:sz w:val="24"/>
          <w:szCs w:val="24"/>
        </w:rPr>
        <w:t xml:space="preserve">sowie </w:t>
      </w:r>
      <w:r w:rsidR="002A772F" w:rsidRPr="00925D66">
        <w:rPr>
          <w:sz w:val="24"/>
          <w:szCs w:val="24"/>
        </w:rPr>
        <w:t xml:space="preserve">auf </w:t>
      </w:r>
      <w:r w:rsidR="002A772F">
        <w:rPr>
          <w:sz w:val="24"/>
          <w:szCs w:val="24"/>
        </w:rPr>
        <w:t xml:space="preserve">der Homepage </w:t>
      </w:r>
      <w:r w:rsidR="002A772F" w:rsidRPr="00F37DFD">
        <w:rPr>
          <w:b/>
          <w:sz w:val="24"/>
          <w:szCs w:val="24"/>
        </w:rPr>
        <w:t>www.langelnopenair.de</w:t>
      </w:r>
      <w:r w:rsidR="002A772F">
        <w:rPr>
          <w:sz w:val="24"/>
          <w:szCs w:val="24"/>
        </w:rPr>
        <w:t>.</w:t>
      </w:r>
      <w:r w:rsidR="002A772F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3F627E" w:rsidRPr="006E3FCE" w:rsidRDefault="0054221D" w:rsidP="00A1481A">
      <w:pPr>
        <w:rPr>
          <w:sz w:val="24"/>
          <w:szCs w:val="24"/>
        </w:rPr>
      </w:pPr>
      <w:r w:rsidRPr="00737B64">
        <w:rPr>
          <w:sz w:val="24"/>
          <w:szCs w:val="24"/>
        </w:rPr>
        <w:t xml:space="preserve">Das </w:t>
      </w:r>
      <w:proofErr w:type="spellStart"/>
      <w:r w:rsidRPr="00737B64">
        <w:rPr>
          <w:b/>
          <w:sz w:val="24"/>
          <w:szCs w:val="24"/>
        </w:rPr>
        <w:t>Langeln</w:t>
      </w:r>
      <w:proofErr w:type="spellEnd"/>
      <w:r w:rsidRPr="00737B64">
        <w:rPr>
          <w:b/>
          <w:sz w:val="24"/>
          <w:szCs w:val="24"/>
        </w:rPr>
        <w:t xml:space="preserve"> Open Air</w:t>
      </w:r>
      <w:r w:rsidRPr="00737B64">
        <w:rPr>
          <w:sz w:val="24"/>
          <w:szCs w:val="24"/>
        </w:rPr>
        <w:t xml:space="preserve"> ist ein seit </w:t>
      </w:r>
      <w:r w:rsidRPr="00737B64">
        <w:rPr>
          <w:b/>
          <w:sz w:val="24"/>
          <w:szCs w:val="24"/>
        </w:rPr>
        <w:t>2010</w:t>
      </w:r>
      <w:r w:rsidRPr="00737B64">
        <w:rPr>
          <w:sz w:val="24"/>
          <w:szCs w:val="24"/>
        </w:rPr>
        <w:t xml:space="preserve"> eingetragener Verein mit dem Ziel der </w:t>
      </w:r>
      <w:r w:rsidRPr="00737B64">
        <w:rPr>
          <w:b/>
          <w:sz w:val="24"/>
          <w:szCs w:val="24"/>
        </w:rPr>
        <w:t>lokalen Kultur-, Nachwuchs- und Musikförderung</w:t>
      </w:r>
      <w:r w:rsidRPr="00737B64">
        <w:rPr>
          <w:sz w:val="24"/>
          <w:szCs w:val="24"/>
        </w:rPr>
        <w:t xml:space="preserve">. Hierbei wird mithilfe von inzwischen </w:t>
      </w:r>
      <w:r w:rsidRPr="00737B64">
        <w:rPr>
          <w:b/>
          <w:sz w:val="24"/>
          <w:szCs w:val="24"/>
        </w:rPr>
        <w:t>20 Mitgliedern</w:t>
      </w:r>
      <w:r w:rsidR="00591A26">
        <w:rPr>
          <w:sz w:val="24"/>
          <w:szCs w:val="24"/>
        </w:rPr>
        <w:t xml:space="preserve"> </w:t>
      </w:r>
      <w:r w:rsidRPr="00737B64">
        <w:rPr>
          <w:sz w:val="24"/>
          <w:szCs w:val="24"/>
        </w:rPr>
        <w:t xml:space="preserve">sowie </w:t>
      </w:r>
      <w:r w:rsidRPr="00737B64">
        <w:rPr>
          <w:b/>
          <w:sz w:val="24"/>
          <w:szCs w:val="24"/>
        </w:rPr>
        <w:t>einem großen Netzwerk freiwilliger Helfer</w:t>
      </w:r>
      <w:r w:rsidRPr="00737B64">
        <w:rPr>
          <w:sz w:val="24"/>
          <w:szCs w:val="24"/>
        </w:rPr>
        <w:t xml:space="preserve"> ganzjährig an der </w:t>
      </w:r>
      <w:r w:rsidRPr="00737B64">
        <w:rPr>
          <w:b/>
          <w:sz w:val="24"/>
          <w:szCs w:val="24"/>
        </w:rPr>
        <w:t>Organisation des Festivals</w:t>
      </w:r>
      <w:r w:rsidRPr="00737B64">
        <w:rPr>
          <w:sz w:val="24"/>
          <w:szCs w:val="24"/>
        </w:rPr>
        <w:t xml:space="preserve"> sowie </w:t>
      </w:r>
      <w:r w:rsidRPr="00737B64">
        <w:rPr>
          <w:b/>
          <w:sz w:val="24"/>
          <w:szCs w:val="24"/>
        </w:rPr>
        <w:t>weiteren Aktivitäten</w:t>
      </w:r>
      <w:r w:rsidRPr="00737B64">
        <w:rPr>
          <w:sz w:val="24"/>
          <w:szCs w:val="24"/>
        </w:rPr>
        <w:t xml:space="preserve"> </w:t>
      </w:r>
      <w:r w:rsidRPr="00737B64">
        <w:rPr>
          <w:b/>
          <w:sz w:val="24"/>
          <w:szCs w:val="24"/>
        </w:rPr>
        <w:t>und Engagements</w:t>
      </w:r>
      <w:r w:rsidRPr="00737B64">
        <w:rPr>
          <w:sz w:val="24"/>
          <w:szCs w:val="24"/>
        </w:rPr>
        <w:t xml:space="preserve"> im regionalen Umfeld gearbeitet.</w:t>
      </w:r>
      <w:r w:rsidR="0099369E" w:rsidRPr="00737B64">
        <w:rPr>
          <w:sz w:val="24"/>
          <w:szCs w:val="24"/>
        </w:rPr>
        <w:t xml:space="preserve"> </w:t>
      </w:r>
      <w:r w:rsidRPr="00737B64">
        <w:rPr>
          <w:sz w:val="24"/>
          <w:szCs w:val="24"/>
        </w:rPr>
        <w:t>Beispiele hierfür sind die Vermietung von</w:t>
      </w:r>
      <w:r w:rsidR="00F45BAD" w:rsidRPr="00737B64">
        <w:rPr>
          <w:sz w:val="24"/>
          <w:szCs w:val="24"/>
        </w:rPr>
        <w:t xml:space="preserve"> Bandräumen, die Kooperation mit</w:t>
      </w:r>
      <w:r w:rsidRPr="00737B64">
        <w:rPr>
          <w:sz w:val="24"/>
          <w:szCs w:val="24"/>
        </w:rPr>
        <w:t xml:space="preserve"> Stadtfesten und die Veranstaltung von diversen Konzerten in Hamburg und Umgebung.</w:t>
      </w:r>
      <w:r w:rsidR="006E3FCE">
        <w:rPr>
          <w:sz w:val="24"/>
          <w:szCs w:val="24"/>
        </w:rPr>
        <w:t xml:space="preserve"> </w:t>
      </w:r>
    </w:p>
    <w:p w:rsidR="00B654A7" w:rsidRPr="00737B64" w:rsidRDefault="00AD6602" w:rsidP="00B654A7">
      <w:pPr>
        <w:pStyle w:val="KeinLeerraum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Langeln</w:t>
      </w:r>
      <w:proofErr w:type="spellEnd"/>
      <w:r>
        <w:rPr>
          <w:b/>
          <w:sz w:val="24"/>
          <w:szCs w:val="24"/>
        </w:rPr>
        <w:t xml:space="preserve"> Ohne</w:t>
      </w:r>
      <w:r w:rsidR="00CD5590">
        <w:rPr>
          <w:b/>
          <w:sz w:val="24"/>
          <w:szCs w:val="24"/>
        </w:rPr>
        <w:t xml:space="preserve"> Air 2020</w:t>
      </w:r>
      <w:r w:rsidR="008B7231">
        <w:rPr>
          <w:b/>
          <w:sz w:val="24"/>
          <w:szCs w:val="24"/>
        </w:rPr>
        <w:t xml:space="preserve"> </w:t>
      </w:r>
      <w:r w:rsidRPr="008B7231">
        <w:rPr>
          <w:b/>
          <w:sz w:val="24"/>
          <w:szCs w:val="24"/>
        </w:rPr>
        <w:t xml:space="preserve">– </w:t>
      </w:r>
      <w:proofErr w:type="spellStart"/>
      <w:r w:rsidRPr="008B7231">
        <w:rPr>
          <w:b/>
          <w:sz w:val="24"/>
          <w:szCs w:val="24"/>
        </w:rPr>
        <w:t>LiveStream</w:t>
      </w:r>
      <w:proofErr w:type="spellEnd"/>
      <w:r w:rsidRPr="008B7231">
        <w:rPr>
          <w:b/>
          <w:sz w:val="24"/>
          <w:szCs w:val="24"/>
        </w:rPr>
        <w:t xml:space="preserve"> Event</w:t>
      </w:r>
    </w:p>
    <w:p w:rsidR="007E62A6" w:rsidRPr="00737B64" w:rsidRDefault="00AD6602" w:rsidP="00B654A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Sa., 16. Mai</w:t>
      </w:r>
      <w:r w:rsidR="00CD5590">
        <w:rPr>
          <w:b/>
          <w:sz w:val="24"/>
          <w:szCs w:val="24"/>
        </w:rPr>
        <w:t xml:space="preserve"> 2020</w:t>
      </w:r>
      <w:r w:rsidR="00934C3D">
        <w:rPr>
          <w:b/>
          <w:sz w:val="24"/>
          <w:szCs w:val="24"/>
        </w:rPr>
        <w:t>,</w:t>
      </w:r>
      <w:r w:rsidR="00FC5514">
        <w:rPr>
          <w:b/>
          <w:sz w:val="24"/>
          <w:szCs w:val="24"/>
        </w:rPr>
        <w:t xml:space="preserve"> </w:t>
      </w:r>
      <w:r w:rsidR="007A141B">
        <w:rPr>
          <w:b/>
          <w:sz w:val="24"/>
          <w:szCs w:val="24"/>
        </w:rPr>
        <w:t>von</w:t>
      </w:r>
      <w:r w:rsidR="000C4AA3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:15 bis ca. 23:00 Uhr</w:t>
      </w:r>
    </w:p>
    <w:p w:rsidR="007E62A6" w:rsidRPr="00737B64" w:rsidRDefault="00AD6602" w:rsidP="00B654A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Live aus dem Logo Hamburg</w:t>
      </w:r>
    </w:p>
    <w:p w:rsidR="007E62A6" w:rsidRPr="00170B4C" w:rsidRDefault="00CE6AB7" w:rsidP="00B654A7">
      <w:pPr>
        <w:pStyle w:val="KeinLeerraum"/>
        <w:rPr>
          <w:sz w:val="24"/>
          <w:szCs w:val="24"/>
        </w:rPr>
      </w:pPr>
      <w:r>
        <w:rPr>
          <w:b/>
          <w:sz w:val="24"/>
          <w:szCs w:val="24"/>
        </w:rPr>
        <w:t>#</w:t>
      </w:r>
      <w:proofErr w:type="spellStart"/>
      <w:r w:rsidR="008B7231">
        <w:rPr>
          <w:b/>
          <w:sz w:val="24"/>
          <w:szCs w:val="24"/>
        </w:rPr>
        <w:t>Arrested</w:t>
      </w:r>
      <w:proofErr w:type="spellEnd"/>
      <w:r w:rsidR="008B7231">
        <w:rPr>
          <w:b/>
          <w:sz w:val="24"/>
          <w:szCs w:val="24"/>
        </w:rPr>
        <w:t>, Bolzwagen</w:t>
      </w:r>
      <w:r w:rsidR="008B0497">
        <w:rPr>
          <w:b/>
          <w:sz w:val="24"/>
          <w:szCs w:val="24"/>
        </w:rPr>
        <w:t xml:space="preserve">, </w:t>
      </w:r>
      <w:proofErr w:type="spellStart"/>
      <w:r w:rsidR="008B0497">
        <w:rPr>
          <w:b/>
          <w:sz w:val="24"/>
          <w:szCs w:val="24"/>
        </w:rPr>
        <w:t>Fetty</w:t>
      </w:r>
      <w:proofErr w:type="spellEnd"/>
      <w:r w:rsidR="008B0497">
        <w:rPr>
          <w:b/>
          <w:sz w:val="24"/>
          <w:szCs w:val="24"/>
        </w:rPr>
        <w:t xml:space="preserve"> Bord, </w:t>
      </w:r>
      <w:proofErr w:type="spellStart"/>
      <w:r w:rsidR="008B0497">
        <w:rPr>
          <w:b/>
          <w:sz w:val="24"/>
          <w:szCs w:val="24"/>
        </w:rPr>
        <w:t>Jar</w:t>
      </w:r>
      <w:r w:rsidR="008B7231">
        <w:rPr>
          <w:b/>
          <w:sz w:val="24"/>
          <w:szCs w:val="24"/>
        </w:rPr>
        <w:t>l</w:t>
      </w:r>
      <w:proofErr w:type="spellEnd"/>
      <w:r w:rsidR="008B7231">
        <w:rPr>
          <w:b/>
          <w:sz w:val="24"/>
          <w:szCs w:val="24"/>
        </w:rPr>
        <w:t xml:space="preserve">, </w:t>
      </w:r>
      <w:r w:rsidR="008B0497">
        <w:rPr>
          <w:b/>
          <w:sz w:val="24"/>
          <w:szCs w:val="24"/>
        </w:rPr>
        <w:t xml:space="preserve">Tower </w:t>
      </w:r>
      <w:proofErr w:type="spellStart"/>
      <w:r w:rsidR="008B0497">
        <w:rPr>
          <w:b/>
          <w:sz w:val="24"/>
          <w:szCs w:val="24"/>
        </w:rPr>
        <w:t>Machine</w:t>
      </w:r>
      <w:proofErr w:type="spellEnd"/>
      <w:r w:rsidR="008B0497">
        <w:rPr>
          <w:b/>
          <w:sz w:val="24"/>
          <w:szCs w:val="24"/>
        </w:rPr>
        <w:t xml:space="preserve">, </w:t>
      </w:r>
      <w:r w:rsidR="003D7715">
        <w:rPr>
          <w:b/>
          <w:sz w:val="24"/>
          <w:szCs w:val="24"/>
        </w:rPr>
        <w:t>TYNA</w:t>
      </w:r>
      <w:r w:rsidR="00302B9A">
        <w:rPr>
          <w:b/>
          <w:sz w:val="24"/>
          <w:szCs w:val="24"/>
        </w:rPr>
        <w:t xml:space="preserve"> </w:t>
      </w:r>
      <w:r w:rsidR="00170B4C" w:rsidRPr="00170B4C">
        <w:rPr>
          <w:b/>
          <w:sz w:val="24"/>
          <w:szCs w:val="24"/>
        </w:rPr>
        <w:t>u. a.</w:t>
      </w:r>
    </w:p>
    <w:p w:rsidR="005B079B" w:rsidRDefault="008B7231" w:rsidP="007E62A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Skype-Calls </w:t>
      </w:r>
      <w:r w:rsidR="007109A9">
        <w:rPr>
          <w:sz w:val="24"/>
          <w:szCs w:val="24"/>
        </w:rPr>
        <w:t>mit Bands, LOA-Teammitglie</w:t>
      </w:r>
      <w:r>
        <w:rPr>
          <w:sz w:val="24"/>
          <w:szCs w:val="24"/>
        </w:rPr>
        <w:t>dern, Partnern und Zuschauer</w:t>
      </w:r>
      <w:r w:rsidR="005B079B">
        <w:rPr>
          <w:sz w:val="24"/>
          <w:szCs w:val="24"/>
        </w:rPr>
        <w:t>n Hintergrundinformationen zum LOA und der aktuellen Situation</w:t>
      </w:r>
    </w:p>
    <w:p w:rsidR="00EC3424" w:rsidRDefault="00EC3424" w:rsidP="007E62A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lastRenderedPageBreak/>
        <w:t>Ausblick auf das LOA 2021</w:t>
      </w:r>
    </w:p>
    <w:p w:rsidR="008B7231" w:rsidRDefault="00951527" w:rsidP="007E62A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Gewinnspiele</w:t>
      </w:r>
    </w:p>
    <w:p w:rsidR="00A6131B" w:rsidRDefault="008B7231" w:rsidP="007E62A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u. v. m.</w:t>
      </w:r>
    </w:p>
    <w:p w:rsidR="008B7231" w:rsidRPr="00737B64" w:rsidRDefault="008B7231" w:rsidP="007E62A6">
      <w:pPr>
        <w:pStyle w:val="KeinLeerraum"/>
        <w:rPr>
          <w:rFonts w:cstheme="minorHAnsi"/>
          <w:b/>
          <w:sz w:val="24"/>
          <w:szCs w:val="24"/>
        </w:rPr>
      </w:pPr>
    </w:p>
    <w:p w:rsidR="00A6131B" w:rsidRPr="00737B64" w:rsidRDefault="00A6131B" w:rsidP="007E62A6">
      <w:pPr>
        <w:pStyle w:val="KeinLeerraum"/>
        <w:rPr>
          <w:rFonts w:cstheme="minorHAnsi"/>
          <w:b/>
          <w:sz w:val="24"/>
          <w:szCs w:val="24"/>
        </w:rPr>
      </w:pPr>
      <w:r w:rsidRPr="00737B64">
        <w:rPr>
          <w:rFonts w:cstheme="minorHAnsi"/>
          <w:b/>
          <w:sz w:val="24"/>
          <w:szCs w:val="24"/>
        </w:rPr>
        <w:t>Ansprechpartner Presse</w:t>
      </w:r>
    </w:p>
    <w:p w:rsidR="00A6131B" w:rsidRPr="00737B64" w:rsidRDefault="00A6131B" w:rsidP="007E62A6">
      <w:pPr>
        <w:pStyle w:val="KeinLeerraum"/>
        <w:rPr>
          <w:rFonts w:cstheme="minorHAnsi"/>
          <w:sz w:val="24"/>
          <w:szCs w:val="24"/>
        </w:rPr>
      </w:pPr>
      <w:proofErr w:type="spellStart"/>
      <w:r w:rsidRPr="00737B64">
        <w:rPr>
          <w:rFonts w:cstheme="minorHAnsi"/>
          <w:sz w:val="24"/>
          <w:szCs w:val="24"/>
        </w:rPr>
        <w:t>Langeln</w:t>
      </w:r>
      <w:proofErr w:type="spellEnd"/>
      <w:r w:rsidRPr="00737B64">
        <w:rPr>
          <w:rFonts w:cstheme="minorHAnsi"/>
          <w:sz w:val="24"/>
          <w:szCs w:val="24"/>
        </w:rPr>
        <w:t xml:space="preserve"> Open Air</w:t>
      </w:r>
    </w:p>
    <w:p w:rsidR="00A6131B" w:rsidRPr="00737B64" w:rsidRDefault="00A6131B" w:rsidP="007E62A6">
      <w:pPr>
        <w:pStyle w:val="KeinLeerraum"/>
        <w:rPr>
          <w:rFonts w:cstheme="minorHAnsi"/>
          <w:sz w:val="24"/>
          <w:szCs w:val="24"/>
        </w:rPr>
      </w:pPr>
      <w:r w:rsidRPr="00737B64">
        <w:rPr>
          <w:rFonts w:cstheme="minorHAnsi"/>
          <w:sz w:val="24"/>
          <w:szCs w:val="24"/>
        </w:rPr>
        <w:t xml:space="preserve">Julia </w:t>
      </w:r>
      <w:proofErr w:type="spellStart"/>
      <w:r w:rsidRPr="00737B64">
        <w:rPr>
          <w:rFonts w:cstheme="minorHAnsi"/>
          <w:sz w:val="24"/>
          <w:szCs w:val="24"/>
        </w:rPr>
        <w:t>Kaup</w:t>
      </w:r>
      <w:proofErr w:type="spellEnd"/>
    </w:p>
    <w:p w:rsidR="00A6131B" w:rsidRPr="00737B64" w:rsidRDefault="00A6131B" w:rsidP="007E62A6">
      <w:pPr>
        <w:pStyle w:val="KeinLeerraum"/>
        <w:rPr>
          <w:rFonts w:cstheme="minorHAnsi"/>
          <w:sz w:val="24"/>
          <w:szCs w:val="24"/>
        </w:rPr>
      </w:pPr>
      <w:r w:rsidRPr="00737B64">
        <w:rPr>
          <w:rFonts w:cstheme="minorHAnsi"/>
          <w:sz w:val="24"/>
          <w:szCs w:val="24"/>
        </w:rPr>
        <w:t>Tel.: 017654429179</w:t>
      </w:r>
    </w:p>
    <w:p w:rsidR="007E62A6" w:rsidRPr="002C6DD4" w:rsidRDefault="00644714" w:rsidP="007E62A6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 presse@langelnopenair.de</w:t>
      </w:r>
    </w:p>
    <w:p w:rsidR="007E62A6" w:rsidRPr="003942D2" w:rsidRDefault="007E62A6" w:rsidP="003942D2"/>
    <w:sectPr w:rsidR="007E62A6" w:rsidRPr="003942D2" w:rsidSect="00747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81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F8" w:rsidRDefault="001757F8" w:rsidP="00EC57DA">
      <w:pPr>
        <w:spacing w:after="0" w:line="240" w:lineRule="auto"/>
      </w:pPr>
      <w:r>
        <w:separator/>
      </w:r>
    </w:p>
  </w:endnote>
  <w:endnote w:type="continuationSeparator" w:id="0">
    <w:p w:rsidR="001757F8" w:rsidRDefault="001757F8" w:rsidP="00EC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A4" w:rsidRDefault="00AA08A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C3" w:rsidRDefault="00AF4DC3" w:rsidP="00EC57DA">
    <w:pPr>
      <w:pStyle w:val="KeinLeerraum"/>
      <w:rPr>
        <w:b/>
      </w:rPr>
    </w:pPr>
  </w:p>
  <w:p w:rsidR="00AF4DC3" w:rsidRDefault="00AF4DC3" w:rsidP="00EC57DA">
    <w:pPr>
      <w:pStyle w:val="KeinLeerraum"/>
      <w:rPr>
        <w:b/>
      </w:rPr>
    </w:pPr>
  </w:p>
  <w:p w:rsidR="00EC57DA" w:rsidRPr="006F2D13" w:rsidRDefault="00EC57DA" w:rsidP="00EC57DA">
    <w:pPr>
      <w:pStyle w:val="KeinLeerraum"/>
    </w:pPr>
    <w:r w:rsidRPr="006F2D13">
      <w:rPr>
        <w:b/>
      </w:rPr>
      <w:t>Vorstand:</w:t>
    </w:r>
    <w:r w:rsidRPr="006F2D13">
      <w:t xml:space="preserve"> </w:t>
    </w:r>
    <w:r>
      <w:t xml:space="preserve">Sascha </w:t>
    </w:r>
    <w:proofErr w:type="spellStart"/>
    <w:r>
      <w:t>Ehler</w:t>
    </w:r>
    <w:proofErr w:type="spellEnd"/>
    <w:r>
      <w:t xml:space="preserve"> </w:t>
    </w:r>
    <w:r w:rsidRPr="006F2D13">
      <w:t xml:space="preserve">(Vorsitz), Hannah Gleisner, Tom </w:t>
    </w:r>
    <w:proofErr w:type="spellStart"/>
    <w:r w:rsidRPr="006F2D13">
      <w:t>Gansor</w:t>
    </w:r>
    <w:proofErr w:type="spellEnd"/>
  </w:p>
  <w:p w:rsidR="00EC57DA" w:rsidRPr="006F2D13" w:rsidRDefault="00EC57DA" w:rsidP="00EC57DA">
    <w:pPr>
      <w:pStyle w:val="KeinLeerraum"/>
      <w:rPr>
        <w:rFonts w:cs="Arial"/>
        <w:szCs w:val="14"/>
      </w:rPr>
    </w:pPr>
    <w:r w:rsidRPr="006F2D13">
      <w:rPr>
        <w:rFonts w:cs="Arial"/>
        <w:b/>
        <w:szCs w:val="14"/>
      </w:rPr>
      <w:t>Registergericht:</w:t>
    </w:r>
    <w:r w:rsidR="00E67F60">
      <w:rPr>
        <w:rFonts w:cs="Arial"/>
        <w:szCs w:val="14"/>
      </w:rPr>
      <w:t xml:space="preserve"> Amtsgericht Pinneberg, </w:t>
    </w:r>
    <w:r w:rsidR="00211372">
      <w:rPr>
        <w:rFonts w:cs="Arial"/>
        <w:szCs w:val="14"/>
      </w:rPr>
      <w:t xml:space="preserve">VR 1540 PI </w:t>
    </w:r>
    <w:r w:rsidRPr="006F2D13">
      <w:rPr>
        <w:rFonts w:cs="Arial"/>
        <w:b/>
        <w:szCs w:val="14"/>
      </w:rPr>
      <w:t>Steuernummer:</w:t>
    </w:r>
    <w:r w:rsidRPr="006F2D13">
      <w:rPr>
        <w:rFonts w:cs="Arial"/>
        <w:szCs w:val="14"/>
      </w:rPr>
      <w:t xml:space="preserve"> </w:t>
    </w:r>
    <w:r>
      <w:rPr>
        <w:rFonts w:cs="Arial"/>
        <w:szCs w:val="14"/>
      </w:rPr>
      <w:t>18/298/71662</w:t>
    </w:r>
  </w:p>
  <w:p w:rsidR="00EC57DA" w:rsidRPr="006F2D13" w:rsidRDefault="00EC57DA" w:rsidP="00EC57DA">
    <w:pPr>
      <w:pStyle w:val="KeinLeerraum"/>
      <w:rPr>
        <w:rFonts w:cs="Arial"/>
        <w:szCs w:val="14"/>
      </w:rPr>
    </w:pPr>
    <w:r w:rsidRPr="006F2D13">
      <w:rPr>
        <w:rFonts w:cs="Arial"/>
        <w:b/>
        <w:szCs w:val="14"/>
      </w:rPr>
      <w:t>Adresse:</w:t>
    </w:r>
    <w:r w:rsidRPr="006F2D13">
      <w:rPr>
        <w:rFonts w:cs="Arial"/>
        <w:szCs w:val="14"/>
      </w:rPr>
      <w:t xml:space="preserve"> Zum </w:t>
    </w:r>
    <w:proofErr w:type="spellStart"/>
    <w:r w:rsidRPr="006F2D13">
      <w:rPr>
        <w:rFonts w:cs="Arial"/>
        <w:szCs w:val="14"/>
      </w:rPr>
      <w:t>Beekmoor</w:t>
    </w:r>
    <w:proofErr w:type="spellEnd"/>
    <w:r w:rsidRPr="006F2D13">
      <w:rPr>
        <w:rFonts w:cs="Arial"/>
        <w:szCs w:val="14"/>
      </w:rPr>
      <w:t xml:space="preserve"> 2, 25485 </w:t>
    </w:r>
    <w:proofErr w:type="spellStart"/>
    <w:r w:rsidRPr="006F2D13">
      <w:rPr>
        <w:rFonts w:cs="Arial"/>
        <w:szCs w:val="14"/>
      </w:rPr>
      <w:t>Langeln</w:t>
    </w:r>
    <w:proofErr w:type="spellEnd"/>
  </w:p>
  <w:p w:rsidR="00EC57DA" w:rsidRPr="006F2D13" w:rsidRDefault="00EC57DA" w:rsidP="00EC57DA">
    <w:pPr>
      <w:pStyle w:val="KeinLeerraum"/>
      <w:rPr>
        <w:rFonts w:cs="Arial"/>
        <w:szCs w:val="14"/>
      </w:rPr>
    </w:pPr>
    <w:r w:rsidRPr="006F2D13">
      <w:rPr>
        <w:rFonts w:cs="Arial"/>
        <w:b/>
        <w:szCs w:val="14"/>
      </w:rPr>
      <w:t>Telefon:</w:t>
    </w:r>
    <w:r w:rsidR="00211372">
      <w:rPr>
        <w:rFonts w:cs="Arial"/>
        <w:szCs w:val="14"/>
      </w:rPr>
      <w:t xml:space="preserve"> +49 171 3864704 </w:t>
    </w:r>
    <w:r w:rsidRPr="006F2D13">
      <w:rPr>
        <w:rFonts w:cs="Arial"/>
        <w:b/>
        <w:szCs w:val="14"/>
      </w:rPr>
      <w:t>Email:</w:t>
    </w:r>
    <w:r w:rsidR="00211372">
      <w:rPr>
        <w:rFonts w:cs="Arial"/>
        <w:szCs w:val="14"/>
      </w:rPr>
      <w:t xml:space="preserve"> </w:t>
    </w:r>
    <w:r w:rsidR="008C59C7" w:rsidRPr="009A107B">
      <w:rPr>
        <w:rFonts w:cs="Arial"/>
        <w:szCs w:val="14"/>
      </w:rPr>
      <w:t xml:space="preserve">post@langelnopenair.de </w:t>
    </w:r>
    <w:r w:rsidRPr="006F2D13">
      <w:rPr>
        <w:rFonts w:cs="Arial"/>
        <w:b/>
        <w:szCs w:val="14"/>
      </w:rPr>
      <w:t>Web:</w:t>
    </w:r>
    <w:r w:rsidRPr="006F2D13">
      <w:rPr>
        <w:rFonts w:cs="Arial"/>
        <w:szCs w:val="14"/>
      </w:rPr>
      <w:t xml:space="preserve"> www.langelnopenair.de</w:t>
    </w:r>
  </w:p>
  <w:p w:rsidR="00EC57DA" w:rsidRDefault="00E67F60" w:rsidP="00EC57DA">
    <w:pPr>
      <w:pStyle w:val="KeinLeerraum"/>
    </w:pPr>
    <w:r>
      <w:rPr>
        <w:rFonts w:cs="Arial"/>
        <w:b/>
        <w:szCs w:val="14"/>
      </w:rPr>
      <w:t xml:space="preserve">Bankverbindung: </w:t>
    </w:r>
    <w:r w:rsidR="00211372">
      <w:rPr>
        <w:rFonts w:cs="Arial"/>
        <w:szCs w:val="14"/>
      </w:rPr>
      <w:t xml:space="preserve">VR Bank Pinneberg e.G. </w:t>
    </w:r>
    <w:proofErr w:type="spellStart"/>
    <w:r w:rsidR="00EC57DA" w:rsidRPr="006F2D13">
      <w:rPr>
        <w:rFonts w:cs="Arial"/>
        <w:b/>
        <w:szCs w:val="14"/>
        <w:lang w:val="en-GB"/>
      </w:rPr>
      <w:t>Bankleitzahl</w:t>
    </w:r>
    <w:proofErr w:type="spellEnd"/>
    <w:r w:rsidR="00EC57DA" w:rsidRPr="006F2D13">
      <w:rPr>
        <w:rFonts w:cs="Arial"/>
        <w:b/>
        <w:szCs w:val="14"/>
        <w:lang w:val="en-GB"/>
      </w:rPr>
      <w:t>:</w:t>
    </w:r>
    <w:r w:rsidR="00211372">
      <w:rPr>
        <w:rFonts w:cs="Arial"/>
        <w:szCs w:val="14"/>
        <w:lang w:val="en-GB"/>
      </w:rPr>
      <w:t xml:space="preserve"> 221 914 05 </w:t>
    </w:r>
    <w:proofErr w:type="spellStart"/>
    <w:r w:rsidR="00EC57DA" w:rsidRPr="006F2D13">
      <w:rPr>
        <w:rFonts w:cs="Arial"/>
        <w:b/>
        <w:szCs w:val="14"/>
        <w:lang w:val="en-GB"/>
      </w:rPr>
      <w:t>Konto</w:t>
    </w:r>
    <w:proofErr w:type="spellEnd"/>
    <w:r w:rsidR="00EC57DA" w:rsidRPr="006F2D13">
      <w:rPr>
        <w:rFonts w:cs="Arial"/>
        <w:b/>
        <w:szCs w:val="14"/>
        <w:lang w:val="en-GB"/>
      </w:rPr>
      <w:t>:</w:t>
    </w:r>
    <w:r w:rsidR="00EC57DA" w:rsidRPr="006F2D13">
      <w:rPr>
        <w:rFonts w:cs="Arial"/>
        <w:szCs w:val="14"/>
        <w:lang w:val="en-GB"/>
      </w:rPr>
      <w:t xml:space="preserve"> </w:t>
    </w:r>
    <w:r w:rsidR="00EC57DA">
      <w:rPr>
        <w:rFonts w:cs="Arial"/>
        <w:szCs w:val="14"/>
        <w:lang w:val="en-GB"/>
      </w:rPr>
      <w:t>792000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A4" w:rsidRDefault="00AA08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F8" w:rsidRDefault="001757F8" w:rsidP="00EC57DA">
      <w:pPr>
        <w:spacing w:after="0" w:line="240" w:lineRule="auto"/>
      </w:pPr>
      <w:r>
        <w:separator/>
      </w:r>
    </w:p>
  </w:footnote>
  <w:footnote w:type="continuationSeparator" w:id="0">
    <w:p w:rsidR="001757F8" w:rsidRDefault="001757F8" w:rsidP="00EC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A4" w:rsidRDefault="00AA08A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DA" w:rsidRDefault="001757F8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8.5pt;margin-top:-113.05pt;width:159.4pt;height:112.9pt;z-index:251659264;mso-position-horizontal-relative:margin;mso-position-vertical-relative:margin">
          <v:imagedata r:id="rId1" o:title="LOA-Logo-schwarz"/>
          <w10:wrap type="square" anchorx="margin" anchory="margin"/>
        </v:shape>
      </w:pict>
    </w:r>
  </w:p>
  <w:p w:rsidR="00EC57DA" w:rsidRDefault="00747C2F" w:rsidP="00747C2F">
    <w:pPr>
      <w:pStyle w:val="Kopfzeile"/>
      <w:tabs>
        <w:tab w:val="clear" w:pos="4536"/>
        <w:tab w:val="clear" w:pos="9072"/>
        <w:tab w:val="left" w:pos="248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A4" w:rsidRDefault="00AA08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53"/>
    <w:rsid w:val="00005B1D"/>
    <w:rsid w:val="0001761C"/>
    <w:rsid w:val="000354C4"/>
    <w:rsid w:val="000367E0"/>
    <w:rsid w:val="00036C64"/>
    <w:rsid w:val="00045434"/>
    <w:rsid w:val="00060598"/>
    <w:rsid w:val="00061D0D"/>
    <w:rsid w:val="0008731E"/>
    <w:rsid w:val="00091AA6"/>
    <w:rsid w:val="00092F81"/>
    <w:rsid w:val="000A1320"/>
    <w:rsid w:val="000A522F"/>
    <w:rsid w:val="000C4AA3"/>
    <w:rsid w:val="000C71C5"/>
    <w:rsid w:val="000D412C"/>
    <w:rsid w:val="000F5F9E"/>
    <w:rsid w:val="000F63BE"/>
    <w:rsid w:val="00103BDB"/>
    <w:rsid w:val="0011122E"/>
    <w:rsid w:val="00111F46"/>
    <w:rsid w:val="00116A13"/>
    <w:rsid w:val="00130FDD"/>
    <w:rsid w:val="00132FEB"/>
    <w:rsid w:val="00135DC5"/>
    <w:rsid w:val="00141BAF"/>
    <w:rsid w:val="001459DE"/>
    <w:rsid w:val="00170B4C"/>
    <w:rsid w:val="00171863"/>
    <w:rsid w:val="0017207A"/>
    <w:rsid w:val="001757F8"/>
    <w:rsid w:val="00195730"/>
    <w:rsid w:val="001A3ED8"/>
    <w:rsid w:val="001A5C5D"/>
    <w:rsid w:val="001B7F59"/>
    <w:rsid w:val="001C42E3"/>
    <w:rsid w:val="001C4E8B"/>
    <w:rsid w:val="001C6183"/>
    <w:rsid w:val="001C6286"/>
    <w:rsid w:val="001D1869"/>
    <w:rsid w:val="001D1F7E"/>
    <w:rsid w:val="001D5FCD"/>
    <w:rsid w:val="001D7E16"/>
    <w:rsid w:val="002001DE"/>
    <w:rsid w:val="00201D4C"/>
    <w:rsid w:val="00207090"/>
    <w:rsid w:val="00211372"/>
    <w:rsid w:val="00221EAE"/>
    <w:rsid w:val="00224EA5"/>
    <w:rsid w:val="00236037"/>
    <w:rsid w:val="002402BA"/>
    <w:rsid w:val="0025230B"/>
    <w:rsid w:val="00260031"/>
    <w:rsid w:val="0026152A"/>
    <w:rsid w:val="00270DE6"/>
    <w:rsid w:val="00276364"/>
    <w:rsid w:val="00281978"/>
    <w:rsid w:val="00283035"/>
    <w:rsid w:val="0029637E"/>
    <w:rsid w:val="002A772F"/>
    <w:rsid w:val="002B27D6"/>
    <w:rsid w:val="002C6DD4"/>
    <w:rsid w:val="002D5869"/>
    <w:rsid w:val="002D6AB0"/>
    <w:rsid w:val="002D7D71"/>
    <w:rsid w:val="00302B9A"/>
    <w:rsid w:val="003032A5"/>
    <w:rsid w:val="003239B0"/>
    <w:rsid w:val="00325878"/>
    <w:rsid w:val="00326151"/>
    <w:rsid w:val="00326FE2"/>
    <w:rsid w:val="00335EEC"/>
    <w:rsid w:val="003435FF"/>
    <w:rsid w:val="00343727"/>
    <w:rsid w:val="0034719F"/>
    <w:rsid w:val="00357DB3"/>
    <w:rsid w:val="0036795C"/>
    <w:rsid w:val="00372FB3"/>
    <w:rsid w:val="00383BA0"/>
    <w:rsid w:val="003932A6"/>
    <w:rsid w:val="003942D2"/>
    <w:rsid w:val="00396AF3"/>
    <w:rsid w:val="003A533D"/>
    <w:rsid w:val="003B7683"/>
    <w:rsid w:val="003C245F"/>
    <w:rsid w:val="003C67A4"/>
    <w:rsid w:val="003C71C0"/>
    <w:rsid w:val="003D18A9"/>
    <w:rsid w:val="003D1FAD"/>
    <w:rsid w:val="003D29DA"/>
    <w:rsid w:val="003D2D41"/>
    <w:rsid w:val="003D7715"/>
    <w:rsid w:val="003E060E"/>
    <w:rsid w:val="003E2242"/>
    <w:rsid w:val="003E5632"/>
    <w:rsid w:val="003E749C"/>
    <w:rsid w:val="003F1D9F"/>
    <w:rsid w:val="003F5ED0"/>
    <w:rsid w:val="003F627E"/>
    <w:rsid w:val="00411138"/>
    <w:rsid w:val="0042014A"/>
    <w:rsid w:val="00431144"/>
    <w:rsid w:val="00432B7F"/>
    <w:rsid w:val="00433BC1"/>
    <w:rsid w:val="00441C81"/>
    <w:rsid w:val="004452FA"/>
    <w:rsid w:val="00456D11"/>
    <w:rsid w:val="0046060E"/>
    <w:rsid w:val="004631DD"/>
    <w:rsid w:val="00464A49"/>
    <w:rsid w:val="00465279"/>
    <w:rsid w:val="0047397E"/>
    <w:rsid w:val="00474615"/>
    <w:rsid w:val="004746BE"/>
    <w:rsid w:val="00476718"/>
    <w:rsid w:val="00476F40"/>
    <w:rsid w:val="00481162"/>
    <w:rsid w:val="00485F84"/>
    <w:rsid w:val="00495DF0"/>
    <w:rsid w:val="004A46F0"/>
    <w:rsid w:val="004B5AFA"/>
    <w:rsid w:val="004B76C5"/>
    <w:rsid w:val="004C10C1"/>
    <w:rsid w:val="004C4967"/>
    <w:rsid w:val="004C4F41"/>
    <w:rsid w:val="004F0B8B"/>
    <w:rsid w:val="004F0E95"/>
    <w:rsid w:val="004F43DE"/>
    <w:rsid w:val="004F5690"/>
    <w:rsid w:val="004F6687"/>
    <w:rsid w:val="00530F5E"/>
    <w:rsid w:val="0053778D"/>
    <w:rsid w:val="005402D3"/>
    <w:rsid w:val="005417FE"/>
    <w:rsid w:val="0054221D"/>
    <w:rsid w:val="00544EE3"/>
    <w:rsid w:val="00545A8B"/>
    <w:rsid w:val="005477B8"/>
    <w:rsid w:val="00553A61"/>
    <w:rsid w:val="00566E7C"/>
    <w:rsid w:val="00586BE0"/>
    <w:rsid w:val="00591A26"/>
    <w:rsid w:val="00591BF0"/>
    <w:rsid w:val="005A6420"/>
    <w:rsid w:val="005B051D"/>
    <w:rsid w:val="005B079B"/>
    <w:rsid w:val="005C1BA7"/>
    <w:rsid w:val="005C7228"/>
    <w:rsid w:val="005C7B65"/>
    <w:rsid w:val="005D37B0"/>
    <w:rsid w:val="005E10D6"/>
    <w:rsid w:val="005F5A90"/>
    <w:rsid w:val="00605162"/>
    <w:rsid w:val="00620396"/>
    <w:rsid w:val="00620FE5"/>
    <w:rsid w:val="006232D5"/>
    <w:rsid w:val="006270AA"/>
    <w:rsid w:val="006304D3"/>
    <w:rsid w:val="00631F0D"/>
    <w:rsid w:val="006333D3"/>
    <w:rsid w:val="00643895"/>
    <w:rsid w:val="00644714"/>
    <w:rsid w:val="00646A27"/>
    <w:rsid w:val="00654DAB"/>
    <w:rsid w:val="00661936"/>
    <w:rsid w:val="00666709"/>
    <w:rsid w:val="00674F27"/>
    <w:rsid w:val="00676E77"/>
    <w:rsid w:val="00680E2C"/>
    <w:rsid w:val="00685FB3"/>
    <w:rsid w:val="00687478"/>
    <w:rsid w:val="006971C0"/>
    <w:rsid w:val="006A0733"/>
    <w:rsid w:val="006A477F"/>
    <w:rsid w:val="006A7777"/>
    <w:rsid w:val="006B0133"/>
    <w:rsid w:val="006B6425"/>
    <w:rsid w:val="006B6437"/>
    <w:rsid w:val="006C3AFC"/>
    <w:rsid w:val="006C40C1"/>
    <w:rsid w:val="006C775A"/>
    <w:rsid w:val="006E2BC8"/>
    <w:rsid w:val="006E3FCE"/>
    <w:rsid w:val="006E6EA6"/>
    <w:rsid w:val="006E7852"/>
    <w:rsid w:val="0070088E"/>
    <w:rsid w:val="00705F16"/>
    <w:rsid w:val="00705FC6"/>
    <w:rsid w:val="007109A9"/>
    <w:rsid w:val="00737B64"/>
    <w:rsid w:val="007420E0"/>
    <w:rsid w:val="00747C2F"/>
    <w:rsid w:val="00750D7C"/>
    <w:rsid w:val="0075169F"/>
    <w:rsid w:val="00754C4F"/>
    <w:rsid w:val="00757B5C"/>
    <w:rsid w:val="00763290"/>
    <w:rsid w:val="007726B3"/>
    <w:rsid w:val="00777BCE"/>
    <w:rsid w:val="00780AD7"/>
    <w:rsid w:val="007A141B"/>
    <w:rsid w:val="007A48BB"/>
    <w:rsid w:val="007A637E"/>
    <w:rsid w:val="007B77AA"/>
    <w:rsid w:val="007C4B41"/>
    <w:rsid w:val="007D6BED"/>
    <w:rsid w:val="007E343B"/>
    <w:rsid w:val="007E41D1"/>
    <w:rsid w:val="007E4330"/>
    <w:rsid w:val="007E62A6"/>
    <w:rsid w:val="007F7640"/>
    <w:rsid w:val="00813314"/>
    <w:rsid w:val="00823199"/>
    <w:rsid w:val="00833BD3"/>
    <w:rsid w:val="0083488E"/>
    <w:rsid w:val="00863CBE"/>
    <w:rsid w:val="00863E34"/>
    <w:rsid w:val="00870779"/>
    <w:rsid w:val="00883B55"/>
    <w:rsid w:val="00884BDD"/>
    <w:rsid w:val="008A4F91"/>
    <w:rsid w:val="008A58AC"/>
    <w:rsid w:val="008B0497"/>
    <w:rsid w:val="008B7231"/>
    <w:rsid w:val="008C59C7"/>
    <w:rsid w:val="008C62CC"/>
    <w:rsid w:val="008D0C97"/>
    <w:rsid w:val="008D1062"/>
    <w:rsid w:val="008D330C"/>
    <w:rsid w:val="009043F8"/>
    <w:rsid w:val="00913BCA"/>
    <w:rsid w:val="009238CE"/>
    <w:rsid w:val="00925D66"/>
    <w:rsid w:val="009338B7"/>
    <w:rsid w:val="00934C3D"/>
    <w:rsid w:val="00936660"/>
    <w:rsid w:val="00944147"/>
    <w:rsid w:val="00946C46"/>
    <w:rsid w:val="0095062A"/>
    <w:rsid w:val="00951527"/>
    <w:rsid w:val="00963F9B"/>
    <w:rsid w:val="00972B72"/>
    <w:rsid w:val="0097339F"/>
    <w:rsid w:val="00974381"/>
    <w:rsid w:val="009744EE"/>
    <w:rsid w:val="00976358"/>
    <w:rsid w:val="0099369E"/>
    <w:rsid w:val="009A107B"/>
    <w:rsid w:val="009B2436"/>
    <w:rsid w:val="009B4502"/>
    <w:rsid w:val="009C5195"/>
    <w:rsid w:val="009C76BA"/>
    <w:rsid w:val="009D29F1"/>
    <w:rsid w:val="009D3BAF"/>
    <w:rsid w:val="009F208C"/>
    <w:rsid w:val="009F59ED"/>
    <w:rsid w:val="00A1481A"/>
    <w:rsid w:val="00A17F8B"/>
    <w:rsid w:val="00A2232D"/>
    <w:rsid w:val="00A2446B"/>
    <w:rsid w:val="00A40ADE"/>
    <w:rsid w:val="00A42D04"/>
    <w:rsid w:val="00A436CD"/>
    <w:rsid w:val="00A471D1"/>
    <w:rsid w:val="00A6131B"/>
    <w:rsid w:val="00A73452"/>
    <w:rsid w:val="00A82568"/>
    <w:rsid w:val="00A95E3C"/>
    <w:rsid w:val="00AA08A4"/>
    <w:rsid w:val="00AA281A"/>
    <w:rsid w:val="00AA69B1"/>
    <w:rsid w:val="00AB16E0"/>
    <w:rsid w:val="00AB17A1"/>
    <w:rsid w:val="00AB19DD"/>
    <w:rsid w:val="00AB5EC0"/>
    <w:rsid w:val="00AD6602"/>
    <w:rsid w:val="00AD767C"/>
    <w:rsid w:val="00AE1BE0"/>
    <w:rsid w:val="00AF4DC3"/>
    <w:rsid w:val="00B10EDE"/>
    <w:rsid w:val="00B155D0"/>
    <w:rsid w:val="00B17309"/>
    <w:rsid w:val="00B17EEC"/>
    <w:rsid w:val="00B26416"/>
    <w:rsid w:val="00B33FC9"/>
    <w:rsid w:val="00B43873"/>
    <w:rsid w:val="00B44F28"/>
    <w:rsid w:val="00B51A27"/>
    <w:rsid w:val="00B60B53"/>
    <w:rsid w:val="00B654A7"/>
    <w:rsid w:val="00B70381"/>
    <w:rsid w:val="00B72F81"/>
    <w:rsid w:val="00B8509A"/>
    <w:rsid w:val="00B8593A"/>
    <w:rsid w:val="00BB4BDD"/>
    <w:rsid w:val="00BB5790"/>
    <w:rsid w:val="00BC18C2"/>
    <w:rsid w:val="00BC695C"/>
    <w:rsid w:val="00BD0960"/>
    <w:rsid w:val="00BD7DE4"/>
    <w:rsid w:val="00BE10BE"/>
    <w:rsid w:val="00BE5BDE"/>
    <w:rsid w:val="00C02D6F"/>
    <w:rsid w:val="00C0507B"/>
    <w:rsid w:val="00C06E54"/>
    <w:rsid w:val="00C15351"/>
    <w:rsid w:val="00C260BA"/>
    <w:rsid w:val="00C30028"/>
    <w:rsid w:val="00C4483A"/>
    <w:rsid w:val="00C47064"/>
    <w:rsid w:val="00C53BAB"/>
    <w:rsid w:val="00C703BC"/>
    <w:rsid w:val="00C70C14"/>
    <w:rsid w:val="00C721EB"/>
    <w:rsid w:val="00C77AF6"/>
    <w:rsid w:val="00C82ED7"/>
    <w:rsid w:val="00C9494E"/>
    <w:rsid w:val="00CB5736"/>
    <w:rsid w:val="00CB7FF8"/>
    <w:rsid w:val="00CD0EED"/>
    <w:rsid w:val="00CD5590"/>
    <w:rsid w:val="00CE6AB7"/>
    <w:rsid w:val="00CF245F"/>
    <w:rsid w:val="00CF54BA"/>
    <w:rsid w:val="00CF68A0"/>
    <w:rsid w:val="00D050F6"/>
    <w:rsid w:val="00D221D6"/>
    <w:rsid w:val="00D37C9A"/>
    <w:rsid w:val="00D52F24"/>
    <w:rsid w:val="00D55759"/>
    <w:rsid w:val="00D57D79"/>
    <w:rsid w:val="00D655F1"/>
    <w:rsid w:val="00D65619"/>
    <w:rsid w:val="00D6669B"/>
    <w:rsid w:val="00D71E67"/>
    <w:rsid w:val="00D74AD0"/>
    <w:rsid w:val="00D8565E"/>
    <w:rsid w:val="00D9057C"/>
    <w:rsid w:val="00DA0449"/>
    <w:rsid w:val="00DA0762"/>
    <w:rsid w:val="00DC768E"/>
    <w:rsid w:val="00DD4BD6"/>
    <w:rsid w:val="00DD706B"/>
    <w:rsid w:val="00DF1D7D"/>
    <w:rsid w:val="00DF50D0"/>
    <w:rsid w:val="00E00703"/>
    <w:rsid w:val="00E10930"/>
    <w:rsid w:val="00E10B71"/>
    <w:rsid w:val="00E161D7"/>
    <w:rsid w:val="00E267D6"/>
    <w:rsid w:val="00E3065D"/>
    <w:rsid w:val="00E47CEB"/>
    <w:rsid w:val="00E54DEA"/>
    <w:rsid w:val="00E62782"/>
    <w:rsid w:val="00E6304F"/>
    <w:rsid w:val="00E67F60"/>
    <w:rsid w:val="00E70FBA"/>
    <w:rsid w:val="00E710F9"/>
    <w:rsid w:val="00E7353E"/>
    <w:rsid w:val="00E94342"/>
    <w:rsid w:val="00E96406"/>
    <w:rsid w:val="00EA5ED3"/>
    <w:rsid w:val="00EC3424"/>
    <w:rsid w:val="00EC57DA"/>
    <w:rsid w:val="00EC641D"/>
    <w:rsid w:val="00ED024E"/>
    <w:rsid w:val="00EF14DE"/>
    <w:rsid w:val="00EF2F27"/>
    <w:rsid w:val="00EF41B4"/>
    <w:rsid w:val="00F02316"/>
    <w:rsid w:val="00F13769"/>
    <w:rsid w:val="00F1489D"/>
    <w:rsid w:val="00F22B4F"/>
    <w:rsid w:val="00F22BB7"/>
    <w:rsid w:val="00F26556"/>
    <w:rsid w:val="00F27B73"/>
    <w:rsid w:val="00F37DFD"/>
    <w:rsid w:val="00F45BAD"/>
    <w:rsid w:val="00F5603C"/>
    <w:rsid w:val="00F572B8"/>
    <w:rsid w:val="00F87FCC"/>
    <w:rsid w:val="00FA041F"/>
    <w:rsid w:val="00FA37B8"/>
    <w:rsid w:val="00FB3582"/>
    <w:rsid w:val="00FC24BA"/>
    <w:rsid w:val="00FC468F"/>
    <w:rsid w:val="00FC4CDA"/>
    <w:rsid w:val="00FC5514"/>
    <w:rsid w:val="00FD6ED0"/>
    <w:rsid w:val="00FE2530"/>
    <w:rsid w:val="00FE5E39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1D7D"/>
    <w:rPr>
      <w:color w:val="0000FF"/>
      <w:u w:val="single"/>
    </w:rPr>
  </w:style>
  <w:style w:type="character" w:customStyle="1" w:styleId="textexposedshow">
    <w:name w:val="text_exposed_show"/>
    <w:basedOn w:val="Absatz-Standardschriftart"/>
    <w:rsid w:val="003B7683"/>
  </w:style>
  <w:style w:type="character" w:styleId="Fett">
    <w:name w:val="Strong"/>
    <w:basedOn w:val="Absatz-Standardschriftart"/>
    <w:uiPriority w:val="22"/>
    <w:qFormat/>
    <w:rsid w:val="00091AA6"/>
    <w:rPr>
      <w:b/>
      <w:bCs/>
    </w:rPr>
  </w:style>
  <w:style w:type="paragraph" w:styleId="KeinLeerraum">
    <w:name w:val="No Spacing"/>
    <w:uiPriority w:val="1"/>
    <w:qFormat/>
    <w:rsid w:val="007E62A6"/>
    <w:pPr>
      <w:spacing w:after="0" w:line="240" w:lineRule="auto"/>
    </w:pPr>
  </w:style>
  <w:style w:type="character" w:customStyle="1" w:styleId="2iem">
    <w:name w:val="_2iem"/>
    <w:basedOn w:val="Absatz-Standardschriftart"/>
    <w:rsid w:val="007E62A6"/>
  </w:style>
  <w:style w:type="paragraph" w:styleId="Kopfzeile">
    <w:name w:val="header"/>
    <w:basedOn w:val="Standard"/>
    <w:link w:val="KopfzeileZchn"/>
    <w:uiPriority w:val="99"/>
    <w:unhideWhenUsed/>
    <w:rsid w:val="00EC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7DA"/>
  </w:style>
  <w:style w:type="paragraph" w:styleId="Fuzeile">
    <w:name w:val="footer"/>
    <w:basedOn w:val="Standard"/>
    <w:link w:val="FuzeileZchn"/>
    <w:uiPriority w:val="99"/>
    <w:unhideWhenUsed/>
    <w:rsid w:val="00EC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7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7DA"/>
    <w:rPr>
      <w:rFonts w:ascii="Tahoma" w:hAnsi="Tahoma" w:cs="Tahoma"/>
      <w:sz w:val="16"/>
      <w:szCs w:val="16"/>
    </w:rPr>
  </w:style>
  <w:style w:type="character" w:customStyle="1" w:styleId="WW-Absatz-Standardschriftart1111">
    <w:name w:val="WW-Absatz-Standardschriftart1111"/>
    <w:rsid w:val="00EC5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1D7D"/>
    <w:rPr>
      <w:color w:val="0000FF"/>
      <w:u w:val="single"/>
    </w:rPr>
  </w:style>
  <w:style w:type="character" w:customStyle="1" w:styleId="textexposedshow">
    <w:name w:val="text_exposed_show"/>
    <w:basedOn w:val="Absatz-Standardschriftart"/>
    <w:rsid w:val="003B7683"/>
  </w:style>
  <w:style w:type="character" w:styleId="Fett">
    <w:name w:val="Strong"/>
    <w:basedOn w:val="Absatz-Standardschriftart"/>
    <w:uiPriority w:val="22"/>
    <w:qFormat/>
    <w:rsid w:val="00091AA6"/>
    <w:rPr>
      <w:b/>
      <w:bCs/>
    </w:rPr>
  </w:style>
  <w:style w:type="paragraph" w:styleId="KeinLeerraum">
    <w:name w:val="No Spacing"/>
    <w:uiPriority w:val="1"/>
    <w:qFormat/>
    <w:rsid w:val="007E62A6"/>
    <w:pPr>
      <w:spacing w:after="0" w:line="240" w:lineRule="auto"/>
    </w:pPr>
  </w:style>
  <w:style w:type="character" w:customStyle="1" w:styleId="2iem">
    <w:name w:val="_2iem"/>
    <w:basedOn w:val="Absatz-Standardschriftart"/>
    <w:rsid w:val="007E62A6"/>
  </w:style>
  <w:style w:type="paragraph" w:styleId="Kopfzeile">
    <w:name w:val="header"/>
    <w:basedOn w:val="Standard"/>
    <w:link w:val="KopfzeileZchn"/>
    <w:uiPriority w:val="99"/>
    <w:unhideWhenUsed/>
    <w:rsid w:val="00EC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7DA"/>
  </w:style>
  <w:style w:type="paragraph" w:styleId="Fuzeile">
    <w:name w:val="footer"/>
    <w:basedOn w:val="Standard"/>
    <w:link w:val="FuzeileZchn"/>
    <w:uiPriority w:val="99"/>
    <w:unhideWhenUsed/>
    <w:rsid w:val="00EC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7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7DA"/>
    <w:rPr>
      <w:rFonts w:ascii="Tahoma" w:hAnsi="Tahoma" w:cs="Tahoma"/>
      <w:sz w:val="16"/>
      <w:szCs w:val="16"/>
    </w:rPr>
  </w:style>
  <w:style w:type="character" w:customStyle="1" w:styleId="WW-Absatz-Standardschriftart1111">
    <w:name w:val="WW-Absatz-Standardschriftart1111"/>
    <w:rsid w:val="00EC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0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cebook.de/LangelnOpenAi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Kaup</dc:creator>
  <cp:lastModifiedBy>Julia Kaup</cp:lastModifiedBy>
  <cp:revision>405</cp:revision>
  <cp:lastPrinted>2020-01-31T21:43:00Z</cp:lastPrinted>
  <dcterms:created xsi:type="dcterms:W3CDTF">2018-04-05T18:53:00Z</dcterms:created>
  <dcterms:modified xsi:type="dcterms:W3CDTF">2020-05-08T11:04:00Z</dcterms:modified>
</cp:coreProperties>
</file>